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39161F56" w:rsidR="007A546C" w:rsidRPr="0054612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546123">
        <w:rPr>
          <w:rFonts w:ascii="GHEA Grapalat" w:hAnsi="GHEA Grapalat"/>
          <w:i w:val="0"/>
          <w:szCs w:val="24"/>
          <w:u w:val="none"/>
        </w:rPr>
        <w:t>Код процедуры</w:t>
      </w:r>
      <w:r w:rsidRPr="00546123">
        <w:rPr>
          <w:rFonts w:ascii="GHEA Grapalat" w:hAnsi="GHEA Grapalat"/>
          <w:iCs/>
          <w:szCs w:val="24"/>
          <w:u w:val="none"/>
        </w:rPr>
        <w:t xml:space="preserve"> </w:t>
      </w:r>
      <w:r w:rsidR="008C6BEE" w:rsidRPr="008C6BEE">
        <w:rPr>
          <w:rFonts w:ascii="GHEA Grapalat" w:hAnsi="GHEA Grapalat"/>
          <w:bCs/>
          <w:i w:val="0"/>
          <w:iCs/>
          <w:sz w:val="20"/>
          <w:u w:val="none"/>
          <w:lang w:val="hy-AM"/>
        </w:rPr>
        <w:t>ՀՎՖ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af-ZA"/>
        </w:rPr>
        <w:t>-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ԳՀԱՊ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af-ZA"/>
        </w:rPr>
        <w:t>ՁԲ-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ԼՈՒՍԱՐՁԱԿ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af-ZA"/>
        </w:rPr>
        <w:t>-20</w:t>
      </w:r>
      <w:r w:rsidR="008C6BEE" w:rsidRPr="008C6BEE">
        <w:rPr>
          <w:rFonts w:ascii="GHEA Grapalat" w:eastAsia="Calibri" w:hAnsi="GHEA Grapalat"/>
          <w:bCs/>
          <w:i w:val="0"/>
          <w:iCs/>
          <w:sz w:val="20"/>
          <w:u w:val="none"/>
          <w:lang w:val="hy-AM"/>
        </w:rPr>
        <w:t>25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681BC292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C6BEE" w:rsidRPr="008C6BEE">
        <w:rPr>
          <w:rFonts w:ascii="GHEA Grapalat" w:hAnsi="GHEA Grapalat"/>
          <w:b w:val="0"/>
          <w:i w:val="0"/>
          <w:iCs/>
          <w:sz w:val="20"/>
          <w:u w:val="none"/>
          <w:lang w:val="hy-AM"/>
        </w:rPr>
        <w:t>ՀՎՖ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af-ZA"/>
        </w:rPr>
        <w:t>-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ԳՀԱՊ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af-ZA"/>
        </w:rPr>
        <w:t>ՁԲ-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ԼՈՒՍԱՐՁԱԿ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af-ZA"/>
        </w:rPr>
        <w:t>-20</w:t>
      </w:r>
      <w:r w:rsidR="008C6BEE" w:rsidRPr="008C6BEE">
        <w:rPr>
          <w:rFonts w:ascii="GHEA Grapalat" w:eastAsia="Calibri" w:hAnsi="GHEA Grapalat"/>
          <w:b w:val="0"/>
          <w:i w:val="0"/>
          <w:iCs/>
          <w:sz w:val="20"/>
          <w:u w:val="none"/>
          <w:lang w:val="hy-AM"/>
        </w:rPr>
        <w:t>25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1B30C0">
        <w:rPr>
          <w:rFonts w:ascii="GHEA Grapalat" w:hAnsi="GHEA Grapalat"/>
          <w:b w:val="0"/>
          <w:i w:val="0"/>
          <w:sz w:val="20"/>
          <w:u w:val="none"/>
        </w:rPr>
        <w:t xml:space="preserve">преабретения </w:t>
      </w:r>
      <w:r w:rsidR="00B3586A">
        <w:rPr>
          <w:rFonts w:ascii="GHEA Grapalat" w:hAnsi="GHEA Grapalat"/>
          <w:b w:val="0"/>
          <w:i w:val="0"/>
          <w:sz w:val="20"/>
          <w:u w:val="none"/>
        </w:rPr>
        <w:t>фара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 xml:space="preserve"> 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546123" w14:paraId="63639C6D" w14:textId="77777777" w:rsidTr="004320C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77777777" w:rsidR="004320C0" w:rsidRPr="00546123" w:rsidRDefault="004320C0" w:rsidP="004320C0">
            <w:pPr>
              <w:jc w:val="both"/>
              <w:rPr>
                <w:rFonts w:ascii="GHEA Grapalat" w:hAnsi="GHEA Grapalat"/>
              </w:rPr>
            </w:pPr>
            <w:r w:rsidRPr="00546123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027E8F30" w:rsidR="004320C0" w:rsidRPr="00546123" w:rsidRDefault="00584293" w:rsidP="004320C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Фар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018DAAB7" w:rsidR="004320C0" w:rsidRPr="004320C0" w:rsidRDefault="009178A5" w:rsidP="004320C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Фары</w:t>
            </w:r>
            <w:r w:rsidRPr="00B75E50">
              <w:rPr>
                <w:rFonts w:ascii="GHEA Grapalat" w:hAnsi="GHEA Grapalat"/>
                <w:sz w:val="20"/>
              </w:rPr>
              <w:t xml:space="preserve"> необходимы для усиления освещения </w:t>
            </w:r>
            <w:r>
              <w:rPr>
                <w:rFonts w:ascii="GHEA Grapalat" w:hAnsi="GHEA Grapalat"/>
                <w:sz w:val="20"/>
              </w:rPr>
              <w:t>спортивн</w:t>
            </w:r>
            <w:r w:rsidRPr="00B75E50">
              <w:rPr>
                <w:rFonts w:ascii="GHEA Grapalat" w:hAnsi="GHEA Grapalat"/>
                <w:sz w:val="20"/>
              </w:rPr>
              <w:t xml:space="preserve">ых залов. Фары должны быть со светодиодной системой.Цвета: белый или </w:t>
            </w:r>
            <w:r w:rsidRPr="00C56FEE">
              <w:rPr>
                <w:rFonts w:ascii="GHEA Grapalat" w:hAnsi="GHEA Grapalat"/>
                <w:sz w:val="20"/>
              </w:rPr>
              <w:t>нейтральный</w:t>
            </w:r>
            <w:r w:rsidRPr="00B75E50">
              <w:rPr>
                <w:rFonts w:ascii="GHEA Grapalat" w:hAnsi="GHEA Grapalat"/>
                <w:sz w:val="20"/>
              </w:rPr>
              <w:t>. Светодиод мощностью 4000 Вт каждый обязательно должен быть с отражателями, 8 отдельных секторов. 15 штук круглой конструкции мощностью 3000 Вт,35 штук прямоугольной формы мощностью 4000 Вт. Фары должны быть легко регулируемыми, с возможностью перемещения вверх и вниз.</w:t>
            </w:r>
          </w:p>
        </w:tc>
        <w:tc>
          <w:tcPr>
            <w:tcW w:w="1641" w:type="dxa"/>
            <w:shd w:val="clear" w:color="auto" w:fill="auto"/>
          </w:tcPr>
          <w:p w14:paraId="43DD973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0ABF2E65" w14:textId="77777777" w:rsidR="004320C0" w:rsidRPr="00546123" w:rsidRDefault="004320C0" w:rsidP="004320C0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</w:tbl>
    <w:p w14:paraId="767B5824" w14:textId="3703B004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584293" w:rsidRPr="000E3B6F">
        <w:rPr>
          <w:rFonts w:ascii="GHEA Grapalat" w:hAnsi="GHEA Grapalat"/>
          <w:bCs/>
          <w:iCs/>
          <w:sz w:val="20"/>
          <w:lang w:val="hy-AM"/>
        </w:rPr>
        <w:t>ՀՎՖ</w:t>
      </w:r>
      <w:r w:rsidR="00584293" w:rsidRPr="000E3B6F">
        <w:rPr>
          <w:rFonts w:ascii="GHEA Grapalat" w:eastAsia="Calibri" w:hAnsi="GHEA Grapalat"/>
          <w:bCs/>
          <w:iCs/>
          <w:sz w:val="20"/>
          <w:lang w:val="af-ZA"/>
        </w:rPr>
        <w:t>-</w:t>
      </w:r>
      <w:r w:rsidR="00584293" w:rsidRPr="000E3B6F">
        <w:rPr>
          <w:rFonts w:ascii="GHEA Grapalat" w:eastAsia="Calibri" w:hAnsi="GHEA Grapalat"/>
          <w:bCs/>
          <w:iCs/>
          <w:sz w:val="20"/>
          <w:lang w:val="hy-AM"/>
        </w:rPr>
        <w:t>ԳՀԱՊ</w:t>
      </w:r>
      <w:r w:rsidR="00584293" w:rsidRPr="000E3B6F">
        <w:rPr>
          <w:rFonts w:ascii="GHEA Grapalat" w:eastAsia="Calibri" w:hAnsi="GHEA Grapalat"/>
          <w:bCs/>
          <w:iCs/>
          <w:sz w:val="20"/>
          <w:lang w:val="af-ZA"/>
        </w:rPr>
        <w:t>ՁԲ-</w:t>
      </w:r>
      <w:r w:rsidR="00584293" w:rsidRPr="000E3B6F">
        <w:rPr>
          <w:rFonts w:ascii="GHEA Grapalat" w:eastAsia="Calibri" w:hAnsi="GHEA Grapalat"/>
          <w:bCs/>
          <w:iCs/>
          <w:sz w:val="20"/>
          <w:lang w:val="hy-AM"/>
        </w:rPr>
        <w:t>ԼՈՒՍԱՐՁԱԿ</w:t>
      </w:r>
      <w:r w:rsidR="00584293" w:rsidRPr="000E3B6F">
        <w:rPr>
          <w:rFonts w:ascii="GHEA Grapalat" w:eastAsia="Calibri" w:hAnsi="GHEA Grapalat"/>
          <w:bCs/>
          <w:iCs/>
          <w:sz w:val="20"/>
          <w:lang w:val="af-ZA"/>
        </w:rPr>
        <w:t>-20</w:t>
      </w:r>
      <w:r w:rsidR="00584293" w:rsidRPr="000E3B6F">
        <w:rPr>
          <w:rFonts w:ascii="GHEA Grapalat" w:eastAsia="Calibri" w:hAnsi="GHEA Grapalat"/>
          <w:bCs/>
          <w:iCs/>
          <w:sz w:val="20"/>
          <w:lang w:val="hy-AM"/>
        </w:rPr>
        <w:t>25</w:t>
      </w:r>
      <w:r w:rsidR="00584293">
        <w:rPr>
          <w:rFonts w:ascii="GHEA Grapalat" w:eastAsia="Calibri" w:hAnsi="GHEA Grapalat"/>
          <w:bCs/>
          <w:iCs/>
          <w:sz w:val="20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462D" w14:textId="77777777" w:rsidR="009975C8" w:rsidRDefault="009975C8">
      <w:r>
        <w:separator/>
      </w:r>
    </w:p>
  </w:endnote>
  <w:endnote w:type="continuationSeparator" w:id="0">
    <w:p w14:paraId="5D5D0482" w14:textId="77777777" w:rsidR="009975C8" w:rsidRDefault="0099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977A" w14:textId="77777777" w:rsidR="009975C8" w:rsidRDefault="009975C8">
      <w:r>
        <w:separator/>
      </w:r>
    </w:p>
  </w:footnote>
  <w:footnote w:type="continuationSeparator" w:id="0">
    <w:p w14:paraId="539654B4" w14:textId="77777777" w:rsidR="009975C8" w:rsidRDefault="0099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04A9"/>
    <w:rsid w:val="005568A8"/>
    <w:rsid w:val="005645A0"/>
    <w:rsid w:val="00565F1E"/>
    <w:rsid w:val="005676AA"/>
    <w:rsid w:val="00584131"/>
    <w:rsid w:val="00584293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6BEE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178A5"/>
    <w:rsid w:val="00922018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975C8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3586A"/>
    <w:rsid w:val="00B42C71"/>
    <w:rsid w:val="00B45438"/>
    <w:rsid w:val="00B47C40"/>
    <w:rsid w:val="00B47D76"/>
    <w:rsid w:val="00B5440A"/>
    <w:rsid w:val="00B5525A"/>
    <w:rsid w:val="00B72397"/>
    <w:rsid w:val="00B7414D"/>
    <w:rsid w:val="00B82A9C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134</cp:revision>
  <cp:lastPrinted>2019-05-09T10:04:00Z</cp:lastPrinted>
  <dcterms:created xsi:type="dcterms:W3CDTF">2018-08-08T07:11:00Z</dcterms:created>
  <dcterms:modified xsi:type="dcterms:W3CDTF">2025-06-03T12:28:00Z</dcterms:modified>
</cp:coreProperties>
</file>